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B" w:rsidRDefault="009032A7" w:rsidP="009032A7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 w:rsidR="005F349B">
        <w:rPr>
          <w:b/>
          <w:bCs/>
          <w:sz w:val="32"/>
          <w:szCs w:val="32"/>
        </w:rPr>
        <w:t xml:space="preserve">  </w:t>
      </w:r>
      <w:r w:rsidR="005F349B">
        <w:rPr>
          <w:b/>
          <w:bCs/>
          <w:sz w:val="28"/>
          <w:szCs w:val="28"/>
        </w:rPr>
        <w:t>АДМИНИСТРАЦИЯ МУНИЦИПАЛЬНОГО ОБРАЗОВАНИЯ</w:t>
      </w:r>
    </w:p>
    <w:p w:rsidR="005F349B" w:rsidRDefault="005F349B" w:rsidP="005F349B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«МЕЛЕКЕССКИЙ РАЙОН» УЛЬЯНОВСКОЙ ОБЛАСТИ</w:t>
      </w:r>
    </w:p>
    <w:p w:rsidR="005F349B" w:rsidRDefault="005F349B" w:rsidP="005F349B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5F349B" w:rsidRDefault="005F349B" w:rsidP="005F349B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5F349B" w:rsidRDefault="005F349B" w:rsidP="005F349B">
      <w:pPr>
        <w:spacing w:line="100" w:lineRule="atLeast"/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F349B" w:rsidRDefault="005F349B" w:rsidP="005F349B">
      <w:pPr>
        <w:spacing w:line="100" w:lineRule="atLeast"/>
        <w:rPr>
          <w:b/>
          <w:sz w:val="40"/>
          <w:szCs w:val="40"/>
        </w:rPr>
      </w:pPr>
    </w:p>
    <w:p w:rsidR="005F349B" w:rsidRPr="009032A7" w:rsidRDefault="007C67FB" w:rsidP="005F349B">
      <w:pPr>
        <w:spacing w:line="100" w:lineRule="atLeast"/>
        <w:jc w:val="both"/>
        <w:rPr>
          <w:b/>
        </w:rPr>
      </w:pPr>
      <w:r>
        <w:t xml:space="preserve">19 июня </w:t>
      </w:r>
      <w:r w:rsidR="005F349B" w:rsidRPr="009032A7">
        <w:t>201</w:t>
      </w:r>
      <w:r w:rsidR="00317DE4" w:rsidRPr="009032A7">
        <w:t>8</w:t>
      </w:r>
      <w:r w:rsidR="005F349B" w:rsidRPr="009032A7">
        <w:t>г.</w:t>
      </w:r>
      <w:r w:rsidR="005F349B" w:rsidRPr="009032A7">
        <w:rPr>
          <w:b/>
        </w:rPr>
        <w:tab/>
      </w:r>
      <w:r w:rsidR="005F349B" w:rsidRPr="009032A7">
        <w:rPr>
          <w:b/>
          <w:bCs/>
        </w:rPr>
        <w:tab/>
      </w:r>
      <w:r w:rsidR="005F349B" w:rsidRPr="009032A7">
        <w:rPr>
          <w:b/>
          <w:bCs/>
        </w:rPr>
        <w:tab/>
      </w:r>
      <w:r w:rsidR="005F349B" w:rsidRPr="009032A7">
        <w:rPr>
          <w:b/>
          <w:bCs/>
        </w:rPr>
        <w:tab/>
      </w:r>
      <w:r w:rsidR="005F349B" w:rsidRPr="009032A7">
        <w:rPr>
          <w:b/>
          <w:bCs/>
        </w:rPr>
        <w:tab/>
        <w:t xml:space="preserve">                               </w:t>
      </w:r>
      <w:r w:rsidR="009032A7">
        <w:rPr>
          <w:b/>
          <w:bCs/>
        </w:rPr>
        <w:t xml:space="preserve">   </w:t>
      </w:r>
      <w:r w:rsidR="005F349B" w:rsidRPr="009032A7">
        <w:rPr>
          <w:b/>
          <w:bCs/>
        </w:rPr>
        <w:t xml:space="preserve"> </w:t>
      </w:r>
      <w:r w:rsidR="00716AC6" w:rsidRPr="009032A7">
        <w:rPr>
          <w:bCs/>
        </w:rPr>
        <w:t xml:space="preserve">№  </w:t>
      </w:r>
      <w:r>
        <w:rPr>
          <w:bCs/>
        </w:rPr>
        <w:t>480</w:t>
      </w:r>
    </w:p>
    <w:p w:rsidR="005F349B" w:rsidRPr="009032A7" w:rsidRDefault="005F349B" w:rsidP="005F349B">
      <w:pPr>
        <w:spacing w:line="100" w:lineRule="atLeast"/>
        <w:ind w:hanging="15"/>
        <w:jc w:val="center"/>
        <w:rPr>
          <w:bCs/>
        </w:rPr>
      </w:pPr>
      <w:r w:rsidRPr="009032A7">
        <w:rPr>
          <w:bCs/>
        </w:rPr>
        <w:tab/>
      </w:r>
      <w:r w:rsidRPr="009032A7">
        <w:rPr>
          <w:bCs/>
        </w:rPr>
        <w:tab/>
      </w:r>
      <w:r w:rsidRPr="009032A7">
        <w:rPr>
          <w:bCs/>
        </w:rPr>
        <w:tab/>
      </w:r>
      <w:r w:rsidRPr="009032A7">
        <w:rPr>
          <w:bCs/>
        </w:rPr>
        <w:tab/>
        <w:t xml:space="preserve">                                                                         </w:t>
      </w:r>
      <w:r w:rsidRPr="009032A7">
        <w:rPr>
          <w:bCs/>
        </w:rPr>
        <w:tab/>
        <w:t xml:space="preserve">       </w:t>
      </w:r>
      <w:proofErr w:type="spellStart"/>
      <w:proofErr w:type="gramStart"/>
      <w:r w:rsidRPr="009032A7">
        <w:rPr>
          <w:bCs/>
        </w:rPr>
        <w:t>Экз</w:t>
      </w:r>
      <w:proofErr w:type="spellEnd"/>
      <w:proofErr w:type="gramEnd"/>
      <w:r w:rsidRPr="009032A7">
        <w:rPr>
          <w:bCs/>
        </w:rPr>
        <w:t xml:space="preserve"> №________</w:t>
      </w:r>
    </w:p>
    <w:p w:rsidR="00883F05" w:rsidRDefault="00883F05" w:rsidP="005F349B">
      <w:pPr>
        <w:spacing w:line="100" w:lineRule="atLeast"/>
        <w:ind w:hanging="15"/>
        <w:jc w:val="center"/>
        <w:rPr>
          <w:sz w:val="20"/>
          <w:szCs w:val="20"/>
        </w:rPr>
      </w:pPr>
    </w:p>
    <w:p w:rsidR="005F349B" w:rsidRDefault="005F349B" w:rsidP="005F349B">
      <w:pPr>
        <w:spacing w:line="100" w:lineRule="atLeast"/>
        <w:ind w:hanging="15"/>
        <w:jc w:val="center"/>
        <w:rPr>
          <w:sz w:val="26"/>
          <w:szCs w:val="26"/>
        </w:rPr>
      </w:pPr>
      <w:r>
        <w:rPr>
          <w:sz w:val="28"/>
          <w:szCs w:val="28"/>
        </w:rPr>
        <w:t>г. Димитровград</w:t>
      </w:r>
    </w:p>
    <w:p w:rsidR="005F349B" w:rsidRDefault="005F349B" w:rsidP="005F349B">
      <w:pPr>
        <w:shd w:val="clear" w:color="auto" w:fill="FFFFFF"/>
        <w:spacing w:line="100" w:lineRule="atLeast"/>
        <w:ind w:right="365"/>
        <w:rPr>
          <w:sz w:val="20"/>
          <w:szCs w:val="20"/>
        </w:rPr>
      </w:pPr>
    </w:p>
    <w:p w:rsidR="00BD4031" w:rsidRDefault="005F349B" w:rsidP="005F349B">
      <w:pPr>
        <w:spacing w:line="100" w:lineRule="atLeast"/>
        <w:jc w:val="center"/>
        <w:rPr>
          <w:b/>
          <w:bCs/>
          <w:color w:val="000000"/>
          <w:spacing w:val="-3"/>
          <w:sz w:val="28"/>
          <w:szCs w:val="28"/>
        </w:rPr>
      </w:pPr>
      <w:r w:rsidRPr="000B759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внесении изменений в постановление администрации муниципального образования «Мелекесский район» Ульяновской области от 09.06.2015           № 366 «</w:t>
      </w:r>
      <w:r>
        <w:rPr>
          <w:b/>
          <w:bCs/>
          <w:color w:val="000000"/>
          <w:spacing w:val="-3"/>
          <w:sz w:val="28"/>
          <w:szCs w:val="28"/>
        </w:rPr>
        <w:t>О создании рабочей группы</w:t>
      </w:r>
      <w:r w:rsidR="00BD4031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по оценке результатов рассмотрения обращений (жалоб)</w:t>
      </w:r>
      <w:r w:rsidR="00BD4031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граждан и организаций при администрации муниципального образования</w:t>
      </w:r>
      <w:r w:rsidR="00BD4031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 xml:space="preserve">«Мелекесский район» </w:t>
      </w:r>
    </w:p>
    <w:p w:rsidR="005F349B" w:rsidRPr="000B759F" w:rsidRDefault="005F349B" w:rsidP="005F349B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Ульяновской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5F349B" w:rsidRDefault="005F349B" w:rsidP="005F349B">
      <w:pPr>
        <w:shd w:val="clear" w:color="auto" w:fill="FFFFFF"/>
        <w:spacing w:line="100" w:lineRule="atLeast"/>
        <w:ind w:right="365"/>
        <w:rPr>
          <w:sz w:val="20"/>
          <w:szCs w:val="20"/>
        </w:rPr>
      </w:pPr>
    </w:p>
    <w:p w:rsidR="005F349B" w:rsidRDefault="005F349B" w:rsidP="005F349B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66959">
        <w:rPr>
          <w:sz w:val="28"/>
          <w:szCs w:val="28"/>
        </w:rPr>
        <w:t xml:space="preserve"> с решением Совета депутатов муниципального образования «Мелекесский район»</w:t>
      </w:r>
      <w:r w:rsidR="00797645">
        <w:rPr>
          <w:sz w:val="28"/>
          <w:szCs w:val="28"/>
        </w:rPr>
        <w:t xml:space="preserve"> Ульяновской области</w:t>
      </w:r>
      <w:r w:rsidR="00A66959">
        <w:rPr>
          <w:sz w:val="28"/>
          <w:szCs w:val="28"/>
        </w:rPr>
        <w:t xml:space="preserve"> от 28.08.2015 №28/183 «Об утверждении структуры администрации </w:t>
      </w:r>
      <w:r w:rsidR="00A66959" w:rsidRPr="00AD6826">
        <w:rPr>
          <w:sz w:val="28"/>
          <w:szCs w:val="28"/>
        </w:rPr>
        <w:t>муниципального образования «Мелекесский район» Ульяновской области</w:t>
      </w:r>
      <w:r w:rsidR="00A6695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66959">
        <w:rPr>
          <w:sz w:val="28"/>
          <w:szCs w:val="28"/>
        </w:rPr>
        <w:t xml:space="preserve"> в связи с кадровыми изменениями</w:t>
      </w:r>
      <w:r>
        <w:rPr>
          <w:sz w:val="28"/>
          <w:szCs w:val="28"/>
        </w:rPr>
        <w:t xml:space="preserve"> администрация </w:t>
      </w:r>
      <w:r w:rsidRPr="00AD6826">
        <w:rPr>
          <w:sz w:val="28"/>
          <w:szCs w:val="28"/>
        </w:rPr>
        <w:t>муниципального образования «Мелекесский район» Ульяновской области</w:t>
      </w:r>
      <w:r w:rsidR="009032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83F05" w:rsidRPr="00DE1C58" w:rsidRDefault="00DE1C58" w:rsidP="00DE1C58">
      <w:pPr>
        <w:spacing w:line="100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83F05" w:rsidRPr="00DE1C58">
        <w:rPr>
          <w:sz w:val="28"/>
          <w:szCs w:val="28"/>
        </w:rPr>
        <w:t xml:space="preserve">Внести в </w:t>
      </w:r>
      <w:r w:rsidR="00883F05" w:rsidRPr="00DE1C58">
        <w:rPr>
          <w:bCs/>
          <w:color w:val="000000"/>
          <w:sz w:val="28"/>
          <w:szCs w:val="28"/>
        </w:rPr>
        <w:t>постановление администрации муниципального образования «Мелекесский район» Ульяновской о</w:t>
      </w:r>
      <w:r w:rsidR="00C129AA" w:rsidRPr="00DE1C58">
        <w:rPr>
          <w:bCs/>
          <w:color w:val="000000"/>
          <w:sz w:val="28"/>
          <w:szCs w:val="28"/>
        </w:rPr>
        <w:t xml:space="preserve">бласти от 09.06.2015 </w:t>
      </w:r>
      <w:r w:rsidR="00883F05" w:rsidRPr="00DE1C58">
        <w:rPr>
          <w:bCs/>
          <w:color w:val="000000"/>
          <w:sz w:val="28"/>
          <w:szCs w:val="28"/>
        </w:rPr>
        <w:t>№ 366 «</w:t>
      </w:r>
      <w:r w:rsidR="00883F05" w:rsidRPr="00DE1C58">
        <w:rPr>
          <w:bCs/>
          <w:color w:val="000000"/>
          <w:spacing w:val="-3"/>
          <w:sz w:val="28"/>
          <w:szCs w:val="28"/>
        </w:rPr>
        <w:t>О создании рабочей группы по оценке результатов рассмотрения обращений (жалоб) граждан и организаций при администрации муниципального образования «Мелекесский район» Ульяновской области</w:t>
      </w:r>
      <w:r w:rsidR="00883F05" w:rsidRPr="00DE1C58">
        <w:rPr>
          <w:bCs/>
          <w:color w:val="000000"/>
          <w:sz w:val="28"/>
          <w:szCs w:val="28"/>
        </w:rPr>
        <w:t>» следующие изменения:</w:t>
      </w:r>
    </w:p>
    <w:p w:rsidR="00030C77" w:rsidRPr="00030C77" w:rsidRDefault="00DE1C58" w:rsidP="0003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Пункт 1.4.  </w:t>
      </w:r>
      <w:r w:rsidR="00030C77">
        <w:rPr>
          <w:sz w:val="28"/>
          <w:szCs w:val="28"/>
        </w:rPr>
        <w:t xml:space="preserve">Положения </w:t>
      </w:r>
      <w:r w:rsidR="00030C77" w:rsidRPr="00030C77">
        <w:rPr>
          <w:sz w:val="28"/>
          <w:szCs w:val="28"/>
        </w:rPr>
        <w:t xml:space="preserve">о рабочей группе по оценке результатов рассмотрения обращений (жалоб) граждан и организаций при администрации </w:t>
      </w:r>
    </w:p>
    <w:p w:rsidR="00DE1C58" w:rsidRDefault="00030C77" w:rsidP="00030C77">
      <w:pPr>
        <w:jc w:val="both"/>
        <w:rPr>
          <w:sz w:val="28"/>
          <w:szCs w:val="28"/>
        </w:rPr>
      </w:pPr>
      <w:r w:rsidRPr="00030C77">
        <w:rPr>
          <w:sz w:val="28"/>
          <w:szCs w:val="28"/>
        </w:rPr>
        <w:t>муниципального образования «Мелекесский район» Ульяновской области</w:t>
      </w:r>
      <w:r>
        <w:rPr>
          <w:sz w:val="28"/>
          <w:szCs w:val="28"/>
        </w:rPr>
        <w:t xml:space="preserve"> </w:t>
      </w:r>
      <w:r w:rsidR="00DE1C58" w:rsidRPr="00336743">
        <w:rPr>
          <w:sz w:val="28"/>
          <w:szCs w:val="28"/>
        </w:rPr>
        <w:t>изложить в следующей редакции</w:t>
      </w:r>
      <w:r w:rsidR="00DE1C58">
        <w:rPr>
          <w:sz w:val="28"/>
          <w:szCs w:val="28"/>
        </w:rPr>
        <w:t xml:space="preserve">: </w:t>
      </w:r>
    </w:p>
    <w:p w:rsidR="00DE1C58" w:rsidRDefault="00DE1C58" w:rsidP="00DE1C58">
      <w:pPr>
        <w:spacing w:line="100" w:lineRule="atLeast"/>
        <w:jc w:val="both"/>
        <w:rPr>
          <w:rStyle w:val="Bodytext"/>
          <w:sz w:val="28"/>
          <w:szCs w:val="28"/>
        </w:rPr>
      </w:pPr>
      <w:r>
        <w:rPr>
          <w:sz w:val="28"/>
          <w:szCs w:val="28"/>
        </w:rPr>
        <w:t xml:space="preserve">          «1.4. О</w:t>
      </w:r>
      <w:r w:rsidRPr="00D527BE">
        <w:rPr>
          <w:rStyle w:val="Bodytext"/>
          <w:color w:val="000000"/>
          <w:sz w:val="28"/>
          <w:szCs w:val="28"/>
        </w:rPr>
        <w:t xml:space="preserve">рганизацию работы рабочей группы обеспечивает </w:t>
      </w:r>
      <w:r>
        <w:rPr>
          <w:rStyle w:val="Bodytext"/>
          <w:color w:val="000000"/>
          <w:sz w:val="28"/>
          <w:szCs w:val="28"/>
        </w:rPr>
        <w:t xml:space="preserve">главный специалист по работе со СМИ </w:t>
      </w:r>
      <w:r w:rsidRPr="009C509C">
        <w:rPr>
          <w:rStyle w:val="Bodytext"/>
          <w:sz w:val="28"/>
          <w:szCs w:val="28"/>
        </w:rPr>
        <w:t xml:space="preserve">и обращениям граждан </w:t>
      </w:r>
      <w:r>
        <w:rPr>
          <w:rStyle w:val="Bodytext"/>
          <w:sz w:val="28"/>
          <w:szCs w:val="28"/>
        </w:rPr>
        <w:t xml:space="preserve">организационно-протокольного отдела </w:t>
      </w:r>
      <w:r w:rsidRPr="009C509C">
        <w:rPr>
          <w:rStyle w:val="Bodytext"/>
          <w:sz w:val="28"/>
          <w:szCs w:val="28"/>
        </w:rPr>
        <w:t>администрации  МО «Мелекесский район» по мере необходимости</w:t>
      </w:r>
      <w:proofErr w:type="gramStart"/>
      <w:r w:rsidRPr="009C509C">
        <w:rPr>
          <w:rStyle w:val="Bodytext"/>
          <w:sz w:val="28"/>
          <w:szCs w:val="28"/>
        </w:rPr>
        <w:t>.</w:t>
      </w:r>
      <w:r>
        <w:rPr>
          <w:rStyle w:val="Bodytext"/>
          <w:sz w:val="28"/>
          <w:szCs w:val="28"/>
        </w:rPr>
        <w:t>»</w:t>
      </w:r>
      <w:r w:rsidR="00993315">
        <w:rPr>
          <w:rStyle w:val="Bodytext"/>
          <w:sz w:val="28"/>
          <w:szCs w:val="28"/>
        </w:rPr>
        <w:t>.</w:t>
      </w:r>
      <w:proofErr w:type="gramEnd"/>
    </w:p>
    <w:p w:rsidR="00030C77" w:rsidRPr="00030C77" w:rsidRDefault="00993315" w:rsidP="0003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331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9331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4.8</w:t>
      </w:r>
      <w:r w:rsidRPr="00993315">
        <w:rPr>
          <w:sz w:val="28"/>
          <w:szCs w:val="28"/>
        </w:rPr>
        <w:t xml:space="preserve">. </w:t>
      </w:r>
      <w:r w:rsidR="00030C77">
        <w:rPr>
          <w:sz w:val="28"/>
          <w:szCs w:val="28"/>
        </w:rPr>
        <w:t xml:space="preserve">Положения </w:t>
      </w:r>
      <w:r w:rsidR="00030C77" w:rsidRPr="00030C77">
        <w:rPr>
          <w:sz w:val="28"/>
          <w:szCs w:val="28"/>
        </w:rPr>
        <w:t xml:space="preserve">о рабочей группе по оценке результатов рассмотрения обращений (жалоб) граждан и организаций при администрации </w:t>
      </w:r>
    </w:p>
    <w:p w:rsidR="00030C77" w:rsidRDefault="00030C77" w:rsidP="00030C77">
      <w:pPr>
        <w:jc w:val="both"/>
        <w:rPr>
          <w:sz w:val="28"/>
          <w:szCs w:val="28"/>
        </w:rPr>
      </w:pPr>
      <w:r w:rsidRPr="00030C77">
        <w:rPr>
          <w:sz w:val="28"/>
          <w:szCs w:val="28"/>
        </w:rPr>
        <w:t>муниципального образования «Мелекесский район» Ульяновской области</w:t>
      </w:r>
      <w:r>
        <w:rPr>
          <w:sz w:val="28"/>
          <w:szCs w:val="28"/>
        </w:rPr>
        <w:t xml:space="preserve"> </w:t>
      </w:r>
      <w:r w:rsidRPr="0033674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993315" w:rsidRPr="00993315" w:rsidRDefault="00030C77" w:rsidP="00030C77">
      <w:pPr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315" w:rsidRPr="00993315">
        <w:rPr>
          <w:sz w:val="28"/>
          <w:szCs w:val="28"/>
        </w:rPr>
        <w:t xml:space="preserve"> </w:t>
      </w:r>
      <w:r w:rsidR="00993315">
        <w:rPr>
          <w:sz w:val="28"/>
          <w:szCs w:val="28"/>
        </w:rPr>
        <w:t>«</w:t>
      </w:r>
      <w:r w:rsidR="00993315" w:rsidRPr="00993315">
        <w:rPr>
          <w:rStyle w:val="1"/>
          <w:color w:val="000000"/>
          <w:sz w:val="28"/>
          <w:szCs w:val="28"/>
        </w:rPr>
        <w:t>4.8. Организационное, документационное и информационное обеспече</w:t>
      </w:r>
      <w:r w:rsidR="00993315" w:rsidRPr="00993315">
        <w:rPr>
          <w:rStyle w:val="1"/>
          <w:color w:val="000000"/>
          <w:sz w:val="28"/>
          <w:szCs w:val="28"/>
        </w:rPr>
        <w:softHyphen/>
        <w:t xml:space="preserve">ние деятельности рабочей группы обеспечивает главный специалист по работе со СМИ и обращениям граждан </w:t>
      </w:r>
      <w:r w:rsidR="00993315" w:rsidRPr="00993315">
        <w:rPr>
          <w:rStyle w:val="Bodytext"/>
          <w:sz w:val="28"/>
          <w:szCs w:val="28"/>
        </w:rPr>
        <w:t>организационно-протокольного отдела</w:t>
      </w:r>
      <w:r w:rsidR="00993315" w:rsidRPr="00993315">
        <w:rPr>
          <w:rStyle w:val="1"/>
          <w:color w:val="000000"/>
          <w:sz w:val="28"/>
          <w:szCs w:val="28"/>
        </w:rPr>
        <w:t xml:space="preserve"> администрации МО «Мелекесский район». </w:t>
      </w:r>
    </w:p>
    <w:p w:rsidR="00BA32BB" w:rsidRDefault="00336743" w:rsidP="00BA32B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17D26">
        <w:rPr>
          <w:sz w:val="28"/>
          <w:szCs w:val="28"/>
        </w:rPr>
        <w:t>3</w:t>
      </w:r>
      <w:r w:rsidR="00883F05">
        <w:rPr>
          <w:sz w:val="28"/>
          <w:szCs w:val="28"/>
        </w:rPr>
        <w:t>.</w:t>
      </w:r>
      <w:r w:rsidR="00ED765F">
        <w:rPr>
          <w:sz w:val="28"/>
          <w:szCs w:val="28"/>
        </w:rPr>
        <w:t xml:space="preserve"> </w:t>
      </w:r>
      <w:r w:rsidR="005F349B" w:rsidRPr="0024466D">
        <w:rPr>
          <w:sz w:val="28"/>
          <w:szCs w:val="28"/>
        </w:rPr>
        <w:t xml:space="preserve">Приложение </w:t>
      </w:r>
      <w:r w:rsidR="00402D1C">
        <w:rPr>
          <w:sz w:val="28"/>
          <w:szCs w:val="28"/>
        </w:rPr>
        <w:t>2</w:t>
      </w:r>
      <w:r w:rsidR="0024466D" w:rsidRPr="0024466D">
        <w:rPr>
          <w:sz w:val="28"/>
          <w:szCs w:val="28"/>
        </w:rPr>
        <w:t xml:space="preserve"> </w:t>
      </w:r>
      <w:r w:rsidR="00316630">
        <w:rPr>
          <w:sz w:val="28"/>
          <w:szCs w:val="28"/>
        </w:rPr>
        <w:t xml:space="preserve">к </w:t>
      </w:r>
      <w:r w:rsidR="00316630" w:rsidRPr="00336743">
        <w:rPr>
          <w:bCs/>
          <w:color w:val="000000"/>
          <w:sz w:val="28"/>
          <w:szCs w:val="28"/>
        </w:rPr>
        <w:t>постановлени</w:t>
      </w:r>
      <w:r w:rsidR="00316630">
        <w:rPr>
          <w:bCs/>
          <w:color w:val="000000"/>
          <w:sz w:val="28"/>
          <w:szCs w:val="28"/>
        </w:rPr>
        <w:t>ю</w:t>
      </w:r>
      <w:r w:rsidR="00316630" w:rsidRPr="00336743">
        <w:rPr>
          <w:bCs/>
          <w:color w:val="000000"/>
          <w:sz w:val="28"/>
          <w:szCs w:val="28"/>
        </w:rPr>
        <w:t xml:space="preserve"> администрации муниципального образования «Мелекесский район» Ульяновской области от 09.06.2015 </w:t>
      </w:r>
      <w:r w:rsidR="00316630">
        <w:rPr>
          <w:bCs/>
          <w:color w:val="000000"/>
          <w:sz w:val="28"/>
          <w:szCs w:val="28"/>
        </w:rPr>
        <w:t xml:space="preserve"> </w:t>
      </w:r>
      <w:r w:rsidR="00316630" w:rsidRPr="00336743">
        <w:rPr>
          <w:bCs/>
          <w:color w:val="000000"/>
          <w:sz w:val="28"/>
          <w:szCs w:val="28"/>
        </w:rPr>
        <w:t>№ 366 «</w:t>
      </w:r>
      <w:r w:rsidR="00316630" w:rsidRPr="00336743">
        <w:rPr>
          <w:bCs/>
          <w:color w:val="000000"/>
          <w:spacing w:val="-3"/>
          <w:sz w:val="28"/>
          <w:szCs w:val="28"/>
        </w:rPr>
        <w:t>О создании рабочей группы</w:t>
      </w:r>
      <w:r w:rsidR="00316630">
        <w:rPr>
          <w:bCs/>
          <w:color w:val="000000"/>
          <w:spacing w:val="-3"/>
          <w:sz w:val="28"/>
          <w:szCs w:val="28"/>
        </w:rPr>
        <w:t xml:space="preserve"> </w:t>
      </w:r>
      <w:r w:rsidR="00316630" w:rsidRPr="00336743">
        <w:rPr>
          <w:bCs/>
          <w:color w:val="000000"/>
          <w:spacing w:val="-3"/>
          <w:sz w:val="28"/>
          <w:szCs w:val="28"/>
        </w:rPr>
        <w:t>по оценке результатов рассмотрения обращений (жалоб)</w:t>
      </w:r>
      <w:r w:rsidR="00316630">
        <w:rPr>
          <w:bCs/>
          <w:color w:val="000000"/>
          <w:spacing w:val="-3"/>
          <w:sz w:val="28"/>
          <w:szCs w:val="28"/>
        </w:rPr>
        <w:t xml:space="preserve"> </w:t>
      </w:r>
      <w:r w:rsidR="00316630" w:rsidRPr="00336743">
        <w:rPr>
          <w:bCs/>
          <w:color w:val="000000"/>
          <w:spacing w:val="-3"/>
          <w:sz w:val="28"/>
          <w:szCs w:val="28"/>
        </w:rPr>
        <w:t>граждан и организаций при администрации муниципального образования</w:t>
      </w:r>
      <w:r w:rsidR="00316630">
        <w:rPr>
          <w:bCs/>
          <w:color w:val="000000"/>
          <w:spacing w:val="-3"/>
          <w:sz w:val="28"/>
          <w:szCs w:val="28"/>
        </w:rPr>
        <w:t xml:space="preserve"> </w:t>
      </w:r>
      <w:r w:rsidR="00316630" w:rsidRPr="00336743">
        <w:rPr>
          <w:bCs/>
          <w:color w:val="000000"/>
          <w:spacing w:val="-3"/>
          <w:sz w:val="28"/>
          <w:szCs w:val="28"/>
        </w:rPr>
        <w:t>«Мелекесский район» Ульяновской области</w:t>
      </w:r>
      <w:r w:rsidR="00316630" w:rsidRPr="00336743">
        <w:rPr>
          <w:bCs/>
          <w:color w:val="000000"/>
          <w:sz w:val="28"/>
          <w:szCs w:val="28"/>
        </w:rPr>
        <w:t>»</w:t>
      </w:r>
      <w:r w:rsidR="00316630">
        <w:rPr>
          <w:bCs/>
          <w:color w:val="000000"/>
          <w:sz w:val="28"/>
          <w:szCs w:val="28"/>
        </w:rPr>
        <w:t xml:space="preserve"> </w:t>
      </w:r>
      <w:r w:rsidR="0024466D" w:rsidRPr="00336743">
        <w:rPr>
          <w:sz w:val="28"/>
          <w:szCs w:val="28"/>
        </w:rPr>
        <w:t>изложить в следующей редакции:</w:t>
      </w:r>
      <w:r w:rsidR="00BA32BB">
        <w:rPr>
          <w:sz w:val="28"/>
          <w:szCs w:val="28"/>
        </w:rPr>
        <w:t xml:space="preserve">  </w:t>
      </w:r>
    </w:p>
    <w:p w:rsidR="00D2318A" w:rsidRDefault="00797645" w:rsidP="00BA32B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B6B84">
        <w:rPr>
          <w:sz w:val="28"/>
          <w:szCs w:val="28"/>
        </w:rPr>
        <w:t xml:space="preserve"> </w:t>
      </w:r>
    </w:p>
    <w:p w:rsidR="00BA32BB" w:rsidRDefault="00D2318A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97645">
        <w:rPr>
          <w:sz w:val="28"/>
          <w:szCs w:val="28"/>
        </w:rPr>
        <w:t xml:space="preserve"> </w:t>
      </w:r>
    </w:p>
    <w:p w:rsidR="00317DE4" w:rsidRDefault="00BA32BB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83F05" w:rsidRDefault="00317DE4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02D1C">
        <w:rPr>
          <w:sz w:val="28"/>
          <w:szCs w:val="28"/>
        </w:rPr>
        <w:t xml:space="preserve">  </w:t>
      </w:r>
      <w:r w:rsidR="00883F05">
        <w:rPr>
          <w:sz w:val="28"/>
          <w:szCs w:val="28"/>
        </w:rPr>
        <w:t>«</w:t>
      </w:r>
      <w:r w:rsidR="00883F05" w:rsidRPr="00DE74FA">
        <w:rPr>
          <w:sz w:val="28"/>
          <w:szCs w:val="28"/>
        </w:rPr>
        <w:t xml:space="preserve">ПРИЛОЖЕНИЕ  </w:t>
      </w:r>
      <w:r w:rsidR="00883F05">
        <w:rPr>
          <w:sz w:val="28"/>
          <w:szCs w:val="28"/>
        </w:rPr>
        <w:t>2</w:t>
      </w:r>
    </w:p>
    <w:p w:rsidR="00883F05" w:rsidRPr="00DE74FA" w:rsidRDefault="00C129AA" w:rsidP="00C12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83F05" w:rsidRPr="00DE74FA">
        <w:rPr>
          <w:sz w:val="28"/>
          <w:szCs w:val="28"/>
        </w:rPr>
        <w:t xml:space="preserve">к </w:t>
      </w:r>
      <w:r w:rsidR="00883F05">
        <w:rPr>
          <w:sz w:val="28"/>
          <w:szCs w:val="28"/>
        </w:rPr>
        <w:t>постановлению</w:t>
      </w:r>
      <w:r w:rsidR="00883F05" w:rsidRPr="00DE74FA">
        <w:rPr>
          <w:sz w:val="28"/>
          <w:szCs w:val="28"/>
        </w:rPr>
        <w:t xml:space="preserve"> администрации</w:t>
      </w:r>
    </w:p>
    <w:p w:rsidR="00797645" w:rsidRDefault="00797645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883F05" w:rsidRPr="00DE74FA" w:rsidRDefault="00883F05" w:rsidP="00797645">
      <w:pPr>
        <w:jc w:val="center"/>
        <w:rPr>
          <w:sz w:val="28"/>
          <w:szCs w:val="28"/>
        </w:rPr>
      </w:pPr>
      <w:r w:rsidRPr="00DE74FA">
        <w:rPr>
          <w:sz w:val="28"/>
          <w:szCs w:val="28"/>
        </w:rPr>
        <w:t xml:space="preserve"> </w:t>
      </w:r>
      <w:r w:rsidR="00797645">
        <w:rPr>
          <w:sz w:val="28"/>
          <w:szCs w:val="28"/>
        </w:rPr>
        <w:t xml:space="preserve">                                                  </w:t>
      </w:r>
      <w:r w:rsidR="00FB6B84">
        <w:rPr>
          <w:sz w:val="28"/>
          <w:szCs w:val="28"/>
        </w:rPr>
        <w:t xml:space="preserve">   </w:t>
      </w:r>
      <w:r w:rsidRPr="00DE74FA">
        <w:rPr>
          <w:sz w:val="28"/>
          <w:szCs w:val="28"/>
        </w:rPr>
        <w:t>«Мелекесский район»</w:t>
      </w:r>
    </w:p>
    <w:p w:rsidR="00883F05" w:rsidRPr="00DE74FA" w:rsidRDefault="00797645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83F05" w:rsidRPr="00DE74FA">
        <w:rPr>
          <w:sz w:val="28"/>
          <w:szCs w:val="28"/>
        </w:rPr>
        <w:t>Ульяновской области</w:t>
      </w:r>
    </w:p>
    <w:p w:rsidR="00883F05" w:rsidRDefault="00797645" w:rsidP="0079764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A32BB">
        <w:rPr>
          <w:sz w:val="28"/>
          <w:szCs w:val="28"/>
        </w:rPr>
        <w:t xml:space="preserve"> </w:t>
      </w:r>
      <w:r w:rsidR="00316630">
        <w:rPr>
          <w:sz w:val="28"/>
          <w:szCs w:val="28"/>
        </w:rPr>
        <w:t>о</w:t>
      </w:r>
      <w:r w:rsidR="00883F05">
        <w:rPr>
          <w:sz w:val="28"/>
          <w:szCs w:val="28"/>
        </w:rPr>
        <w:t>т 09.06.2015</w:t>
      </w:r>
      <w:r w:rsidR="00883F05" w:rsidRPr="00DE74FA">
        <w:rPr>
          <w:sz w:val="28"/>
          <w:szCs w:val="28"/>
        </w:rPr>
        <w:t xml:space="preserve"> № </w:t>
      </w:r>
      <w:r w:rsidR="00883F05">
        <w:rPr>
          <w:sz w:val="28"/>
          <w:szCs w:val="28"/>
        </w:rPr>
        <w:t>366</w:t>
      </w:r>
    </w:p>
    <w:p w:rsidR="00C17D26" w:rsidRDefault="00C17D26" w:rsidP="00797645">
      <w:pPr>
        <w:spacing w:line="100" w:lineRule="atLeast"/>
        <w:jc w:val="center"/>
        <w:rPr>
          <w:sz w:val="28"/>
          <w:szCs w:val="28"/>
        </w:rPr>
      </w:pPr>
    </w:p>
    <w:p w:rsidR="00C17D26" w:rsidRDefault="00C17D26" w:rsidP="00797645">
      <w:pPr>
        <w:spacing w:line="100" w:lineRule="atLeast"/>
        <w:jc w:val="center"/>
        <w:rPr>
          <w:sz w:val="28"/>
          <w:szCs w:val="28"/>
        </w:rPr>
      </w:pPr>
    </w:p>
    <w:p w:rsidR="00030C77" w:rsidRDefault="00030C77" w:rsidP="00E91AE1">
      <w:pPr>
        <w:pStyle w:val="a5"/>
        <w:ind w:left="0"/>
        <w:rPr>
          <w:sz w:val="28"/>
          <w:szCs w:val="28"/>
        </w:rPr>
      </w:pPr>
    </w:p>
    <w:p w:rsidR="0024466D" w:rsidRPr="0024466D" w:rsidRDefault="00797645" w:rsidP="00E91AE1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4466D" w:rsidRPr="00ED765F">
        <w:rPr>
          <w:sz w:val="28"/>
          <w:szCs w:val="28"/>
        </w:rPr>
        <w:t xml:space="preserve">                                          </w:t>
      </w:r>
      <w:r w:rsidR="00317DE4">
        <w:rPr>
          <w:sz w:val="28"/>
          <w:szCs w:val="28"/>
        </w:rPr>
        <w:t xml:space="preserve">                 </w:t>
      </w:r>
      <w:r w:rsidR="0024466D" w:rsidRPr="0024466D">
        <w:rPr>
          <w:b/>
          <w:sz w:val="28"/>
          <w:szCs w:val="28"/>
        </w:rPr>
        <w:t>СОСТАВ</w:t>
      </w:r>
    </w:p>
    <w:p w:rsidR="0024466D" w:rsidRDefault="0024466D" w:rsidP="00E91AE1">
      <w:pPr>
        <w:jc w:val="center"/>
        <w:rPr>
          <w:b/>
          <w:sz w:val="28"/>
          <w:szCs w:val="28"/>
        </w:rPr>
      </w:pPr>
      <w:r w:rsidRPr="00D52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группы по оценке результатов рассмотрения обращений (жалоб) граждан и организаций при администрации </w:t>
      </w:r>
    </w:p>
    <w:p w:rsidR="0024466D" w:rsidRDefault="0024466D" w:rsidP="00E91AE1">
      <w:pPr>
        <w:jc w:val="center"/>
        <w:rPr>
          <w:b/>
          <w:sz w:val="28"/>
          <w:szCs w:val="28"/>
        </w:rPr>
      </w:pPr>
      <w:r w:rsidRPr="00CC057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«Мелекесский район» </w:t>
      </w:r>
    </w:p>
    <w:p w:rsidR="0024466D" w:rsidRDefault="0024466D" w:rsidP="008D1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8D1305">
        <w:rPr>
          <w:b/>
          <w:sz w:val="28"/>
          <w:szCs w:val="28"/>
        </w:rPr>
        <w:t xml:space="preserve"> </w:t>
      </w:r>
    </w:p>
    <w:p w:rsidR="008D1305" w:rsidRPr="00723D35" w:rsidRDefault="008D1305" w:rsidP="008D1305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421"/>
        <w:gridCol w:w="6379"/>
      </w:tblGrid>
      <w:tr w:rsidR="00402D1C" w:rsidRPr="003A05C8" w:rsidTr="00402D1C">
        <w:trPr>
          <w:trHeight w:val="741"/>
        </w:trPr>
        <w:tc>
          <w:tcPr>
            <w:tcW w:w="3192" w:type="dxa"/>
            <w:gridSpan w:val="2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402D1C" w:rsidRPr="0015272A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группы: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</w:p>
        </w:tc>
      </w:tr>
      <w:tr w:rsidR="00402D1C" w:rsidRPr="003A05C8" w:rsidTr="00402D1C">
        <w:trPr>
          <w:trHeight w:val="581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 w:rsidRPr="003A05C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               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402D1C" w:rsidRPr="003A05C8" w:rsidTr="00402D1C">
        <w:trPr>
          <w:trHeight w:val="709"/>
        </w:trPr>
        <w:tc>
          <w:tcPr>
            <w:tcW w:w="3192" w:type="dxa"/>
            <w:gridSpan w:val="2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Секретарь</w:t>
            </w:r>
          </w:p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  <w:r w:rsidRPr="003A05C8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</w:p>
        </w:tc>
      </w:tr>
      <w:tr w:rsidR="00402D1C" w:rsidRPr="003A05C8" w:rsidTr="00402D1C"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Е.И.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3A05C8">
              <w:rPr>
                <w:sz w:val="28"/>
                <w:szCs w:val="28"/>
              </w:rPr>
              <w:t xml:space="preserve"> по работе со СМИ и  обращениям</w:t>
            </w:r>
            <w:r>
              <w:rPr>
                <w:sz w:val="28"/>
                <w:szCs w:val="28"/>
              </w:rPr>
              <w:t>и</w:t>
            </w:r>
            <w:r w:rsidRPr="003A05C8">
              <w:rPr>
                <w:sz w:val="28"/>
                <w:szCs w:val="28"/>
              </w:rPr>
              <w:t xml:space="preserve"> граждан </w:t>
            </w:r>
            <w:r w:rsidRPr="0024466D">
              <w:rPr>
                <w:sz w:val="28"/>
                <w:szCs w:val="28"/>
              </w:rPr>
              <w:t>организационно-протокольного отдела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402D1C" w:rsidRPr="003A05C8" w:rsidTr="00402D1C">
        <w:trPr>
          <w:trHeight w:val="873"/>
        </w:trPr>
        <w:tc>
          <w:tcPr>
            <w:tcW w:w="3192" w:type="dxa"/>
            <w:gridSpan w:val="2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</w:t>
            </w:r>
          </w:p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  <w:r w:rsidRPr="003A05C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</w:p>
        </w:tc>
      </w:tr>
      <w:tr w:rsidR="00402D1C" w:rsidRPr="003A05C8" w:rsidTr="00402D1C">
        <w:trPr>
          <w:trHeight w:val="847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proofErr w:type="spellStart"/>
            <w:r w:rsidRPr="003A05C8">
              <w:rPr>
                <w:sz w:val="28"/>
                <w:szCs w:val="28"/>
              </w:rPr>
              <w:t>Бартнов</w:t>
            </w:r>
            <w:proofErr w:type="spellEnd"/>
            <w:r w:rsidRPr="003A05C8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Николочеремшанское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402D1C" w:rsidRPr="003A05C8" w:rsidTr="00402D1C">
        <w:trPr>
          <w:trHeight w:val="578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Барышников П.И.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Старосахчинское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402D1C" w:rsidRPr="003A05C8" w:rsidTr="00402D1C">
        <w:trPr>
          <w:trHeight w:val="847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lastRenderedPageBreak/>
              <w:t>Богатова Л.П.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Лебяжинское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402D1C" w:rsidRPr="003A05C8" w:rsidTr="00402D1C">
        <w:trPr>
          <w:trHeight w:val="847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Н.Ф.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Рязановское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402D1C" w:rsidRPr="003A05C8" w:rsidTr="00402D1C">
        <w:trPr>
          <w:trHeight w:val="847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Губанова Е.Н.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Pr="003A05C8">
              <w:rPr>
                <w:sz w:val="28"/>
                <w:szCs w:val="28"/>
              </w:rPr>
              <w:t xml:space="preserve">правового обеспечения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2D1C" w:rsidRPr="003A05C8" w:rsidTr="00402D1C">
        <w:trPr>
          <w:trHeight w:val="847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 М.М.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Новомайнское</w:t>
            </w:r>
            <w:proofErr w:type="spellEnd"/>
            <w:r w:rsidRPr="003A05C8">
              <w:rPr>
                <w:sz w:val="28"/>
                <w:szCs w:val="28"/>
              </w:rPr>
              <w:t xml:space="preserve"> городское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402D1C" w:rsidRPr="003A05C8" w:rsidTr="00402D1C">
        <w:trPr>
          <w:trHeight w:val="847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Катиркина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C424B3">
              <w:rPr>
                <w:sz w:val="28"/>
                <w:szCs w:val="28"/>
              </w:rPr>
              <w:t xml:space="preserve"> Главы администрации </w:t>
            </w:r>
            <w:r w:rsidRPr="00152C20">
              <w:rPr>
                <w:sz w:val="28"/>
                <w:szCs w:val="28"/>
              </w:rPr>
              <w:t>муниципального образования</w:t>
            </w:r>
            <w:r w:rsidRPr="00C424B3">
              <w:rPr>
                <w:sz w:val="28"/>
                <w:szCs w:val="28"/>
              </w:rPr>
              <w:t xml:space="preserve"> «Мелекесский район»</w:t>
            </w:r>
          </w:p>
        </w:tc>
      </w:tr>
      <w:tr w:rsidR="00402D1C" w:rsidRPr="003A05C8" w:rsidTr="00402D1C"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 В.В.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05CE1">
              <w:rPr>
                <w:sz w:val="28"/>
                <w:szCs w:val="28"/>
              </w:rPr>
              <w:t xml:space="preserve">редседатель Комитета по управлению муниципальным имуществом и земельным отношениям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A05CE1">
              <w:rPr>
                <w:sz w:val="28"/>
                <w:szCs w:val="28"/>
              </w:rPr>
              <w:t xml:space="preserve"> «Мелекесский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2D1C" w:rsidRPr="003A05C8" w:rsidTr="00402D1C">
        <w:trPr>
          <w:trHeight w:val="615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Е.В.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4466D">
              <w:rPr>
                <w:sz w:val="28"/>
                <w:szCs w:val="28"/>
              </w:rPr>
              <w:t xml:space="preserve">организационно-протокольного отдела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2D1C" w:rsidRPr="003A05C8" w:rsidTr="00402D1C"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Новиков С.Н.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Тиинское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 </w:t>
            </w:r>
          </w:p>
        </w:tc>
      </w:tr>
      <w:tr w:rsidR="00402D1C" w:rsidRPr="003A05C8" w:rsidTr="00402D1C">
        <w:trPr>
          <w:trHeight w:val="831"/>
        </w:trPr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Садков Е.Ю.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3A05C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Новоселкинское</w:t>
            </w:r>
            <w:proofErr w:type="spellEnd"/>
            <w:r w:rsidRPr="003A05C8">
              <w:rPr>
                <w:sz w:val="28"/>
                <w:szCs w:val="28"/>
              </w:rPr>
              <w:t xml:space="preserve"> 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402D1C" w:rsidTr="00402D1C">
        <w:trPr>
          <w:trHeight w:val="831"/>
        </w:trPr>
        <w:tc>
          <w:tcPr>
            <w:tcW w:w="2771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Саляев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421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 муниципального образования «Мелекесский район» </w:t>
            </w:r>
          </w:p>
        </w:tc>
      </w:tr>
      <w:tr w:rsidR="00402D1C" w:rsidTr="00402D1C">
        <w:trPr>
          <w:trHeight w:val="831"/>
        </w:trPr>
        <w:tc>
          <w:tcPr>
            <w:tcW w:w="2771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Сенькин С.Г. </w:t>
            </w:r>
          </w:p>
        </w:tc>
        <w:tc>
          <w:tcPr>
            <w:tcW w:w="421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Мулловское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(по согласованию) </w:t>
            </w:r>
          </w:p>
        </w:tc>
      </w:tr>
      <w:tr w:rsidR="00402D1C" w:rsidTr="00402D1C">
        <w:trPr>
          <w:trHeight w:val="831"/>
        </w:trPr>
        <w:tc>
          <w:tcPr>
            <w:tcW w:w="2771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В.А.</w:t>
            </w:r>
          </w:p>
        </w:tc>
        <w:tc>
          <w:tcPr>
            <w:tcW w:w="421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05CE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A05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A05CE1">
              <w:rPr>
                <w:sz w:val="28"/>
                <w:szCs w:val="28"/>
              </w:rPr>
              <w:t xml:space="preserve"> «Управление жилищно-коммунальным хозяйством </w:t>
            </w:r>
            <w:proofErr w:type="spellStart"/>
            <w:r w:rsidRPr="00A05CE1">
              <w:rPr>
                <w:sz w:val="28"/>
                <w:szCs w:val="28"/>
              </w:rPr>
              <w:t>Мелекесского</w:t>
            </w:r>
            <w:proofErr w:type="spellEnd"/>
            <w:r w:rsidRPr="00A05CE1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2D1C" w:rsidTr="00402D1C">
        <w:tc>
          <w:tcPr>
            <w:tcW w:w="2771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 Е.П.</w:t>
            </w:r>
          </w:p>
        </w:tc>
        <w:tc>
          <w:tcPr>
            <w:tcW w:w="421" w:type="dxa"/>
          </w:tcPr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A05CE1" w:rsidRDefault="00402D1C" w:rsidP="00236559">
            <w:pPr>
              <w:pStyle w:val="a8"/>
              <w:jc w:val="both"/>
              <w:rPr>
                <w:sz w:val="28"/>
                <w:szCs w:val="28"/>
              </w:rPr>
            </w:pPr>
            <w:r w:rsidRPr="00A05CE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A05CE1">
              <w:rPr>
                <w:sz w:val="28"/>
                <w:szCs w:val="28"/>
              </w:rPr>
              <w:t xml:space="preserve"> «Управление сельского хозяйства </w:t>
            </w:r>
          </w:p>
          <w:p w:rsidR="00402D1C" w:rsidRDefault="00402D1C" w:rsidP="00236559">
            <w:pPr>
              <w:jc w:val="both"/>
              <w:rPr>
                <w:sz w:val="28"/>
                <w:szCs w:val="28"/>
              </w:rPr>
            </w:pPr>
            <w:proofErr w:type="spellStart"/>
            <w:r w:rsidRPr="00A05CE1">
              <w:rPr>
                <w:sz w:val="28"/>
                <w:szCs w:val="28"/>
              </w:rPr>
              <w:t>Мелекесского</w:t>
            </w:r>
            <w:proofErr w:type="spellEnd"/>
            <w:r w:rsidRPr="00A05CE1">
              <w:rPr>
                <w:sz w:val="28"/>
                <w:szCs w:val="28"/>
              </w:rPr>
              <w:t xml:space="preserve"> района Ульяновской области»</w:t>
            </w:r>
            <w:r w:rsidRPr="0052030C">
              <w:t xml:space="preserve">  </w:t>
            </w:r>
          </w:p>
        </w:tc>
      </w:tr>
      <w:tr w:rsidR="00402D1C" w:rsidRPr="003A05C8" w:rsidTr="00402D1C">
        <w:tc>
          <w:tcPr>
            <w:tcW w:w="277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proofErr w:type="spellStart"/>
            <w:r w:rsidRPr="003A05C8">
              <w:rPr>
                <w:sz w:val="28"/>
                <w:szCs w:val="28"/>
              </w:rPr>
              <w:t>Ядыкина</w:t>
            </w:r>
            <w:proofErr w:type="spellEnd"/>
            <w:r w:rsidRPr="003A05C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21" w:type="dxa"/>
          </w:tcPr>
          <w:p w:rsidR="00402D1C" w:rsidRPr="003A05C8" w:rsidRDefault="00402D1C" w:rsidP="00236559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02D1C" w:rsidRPr="003A05C8" w:rsidRDefault="00402D1C" w:rsidP="00402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  <w:r w:rsidRPr="003A05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Мелекесскому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3A05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льяновского областного государственного казенного учреждения с</w:t>
            </w:r>
            <w:r w:rsidRPr="003A05C8">
              <w:rPr>
                <w:sz w:val="28"/>
                <w:szCs w:val="28"/>
              </w:rPr>
              <w:t xml:space="preserve">оциальной </w:t>
            </w:r>
            <w:r>
              <w:rPr>
                <w:sz w:val="28"/>
                <w:szCs w:val="28"/>
              </w:rPr>
              <w:t xml:space="preserve">защиты </w:t>
            </w:r>
            <w:r w:rsidRPr="003A05C8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>Ульяновской области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F349B" w:rsidRDefault="00797645" w:rsidP="008D1305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D1305" w:rsidRDefault="00B75BD6" w:rsidP="008D13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B75BD6" w:rsidRPr="00B75BD6" w:rsidRDefault="008D1305" w:rsidP="008D130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BD6">
        <w:rPr>
          <w:sz w:val="28"/>
          <w:szCs w:val="28"/>
        </w:rPr>
        <w:t xml:space="preserve">   2. </w:t>
      </w:r>
      <w:proofErr w:type="gramStart"/>
      <w:r w:rsidR="00B75BD6">
        <w:rPr>
          <w:sz w:val="28"/>
          <w:szCs w:val="28"/>
        </w:rPr>
        <w:t>С момента вступления в силу настоящего постановления п</w:t>
      </w:r>
      <w:r w:rsidR="00B75BD6" w:rsidRPr="00492BB5">
        <w:rPr>
          <w:sz w:val="28"/>
          <w:szCs w:val="28"/>
        </w:rPr>
        <w:t xml:space="preserve">ризнать утратившим силу </w:t>
      </w:r>
      <w:r w:rsidR="00B75BD6">
        <w:rPr>
          <w:sz w:val="28"/>
          <w:szCs w:val="28"/>
        </w:rPr>
        <w:t>постановление</w:t>
      </w:r>
      <w:r w:rsidR="00B75BD6" w:rsidRPr="00492BB5">
        <w:rPr>
          <w:sz w:val="28"/>
          <w:szCs w:val="28"/>
        </w:rPr>
        <w:t xml:space="preserve"> </w:t>
      </w:r>
      <w:r w:rsidR="00B75BD6" w:rsidRPr="00492BB5">
        <w:rPr>
          <w:bCs/>
          <w:color w:val="000000"/>
          <w:spacing w:val="-3"/>
          <w:sz w:val="28"/>
          <w:szCs w:val="28"/>
        </w:rPr>
        <w:t xml:space="preserve">администрации муниципального образования «Мелекесский район» Ульяновской области от </w:t>
      </w:r>
      <w:r w:rsidR="00B75BD6">
        <w:rPr>
          <w:bCs/>
          <w:color w:val="000000"/>
          <w:spacing w:val="-3"/>
          <w:sz w:val="28"/>
          <w:szCs w:val="28"/>
        </w:rPr>
        <w:t xml:space="preserve">15.12.2015 </w:t>
      </w:r>
      <w:r w:rsidR="00B75BD6" w:rsidRPr="00492BB5">
        <w:rPr>
          <w:bCs/>
          <w:color w:val="000000"/>
          <w:spacing w:val="-3"/>
          <w:sz w:val="28"/>
          <w:szCs w:val="28"/>
        </w:rPr>
        <w:t xml:space="preserve"> № </w:t>
      </w:r>
      <w:r w:rsidR="00B75BD6">
        <w:rPr>
          <w:bCs/>
          <w:color w:val="000000"/>
          <w:spacing w:val="-3"/>
          <w:sz w:val="28"/>
          <w:szCs w:val="28"/>
        </w:rPr>
        <w:t>714</w:t>
      </w:r>
      <w:r w:rsidR="00B75BD6" w:rsidRPr="00492BB5">
        <w:rPr>
          <w:bCs/>
          <w:color w:val="000000"/>
          <w:spacing w:val="-3"/>
          <w:sz w:val="28"/>
          <w:szCs w:val="28"/>
        </w:rPr>
        <w:t xml:space="preserve"> </w:t>
      </w:r>
      <w:r w:rsidR="00B75BD6" w:rsidRPr="00B75BD6">
        <w:rPr>
          <w:bCs/>
          <w:color w:val="000000"/>
          <w:spacing w:val="-3"/>
          <w:sz w:val="28"/>
          <w:szCs w:val="28"/>
        </w:rPr>
        <w:t>«</w:t>
      </w:r>
      <w:r w:rsidR="00B75BD6" w:rsidRPr="00B75BD6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09.06.2015</w:t>
      </w:r>
      <w:r w:rsidR="00317DE4">
        <w:rPr>
          <w:bCs/>
          <w:color w:val="000000"/>
          <w:sz w:val="28"/>
          <w:szCs w:val="28"/>
        </w:rPr>
        <w:t xml:space="preserve"> </w:t>
      </w:r>
      <w:r w:rsidR="00B75BD6" w:rsidRPr="00B75BD6">
        <w:rPr>
          <w:bCs/>
          <w:color w:val="000000"/>
          <w:sz w:val="28"/>
          <w:szCs w:val="28"/>
        </w:rPr>
        <w:t xml:space="preserve"> № 366 «</w:t>
      </w:r>
      <w:r w:rsidR="00B75BD6" w:rsidRPr="00B75BD6">
        <w:rPr>
          <w:bCs/>
          <w:color w:val="000000"/>
          <w:spacing w:val="-3"/>
          <w:sz w:val="28"/>
          <w:szCs w:val="28"/>
        </w:rPr>
        <w:t>О создании рабочей группы по оценке результатов рассмотрения обращений (жалоб) граждан и организаций при администрации муниципального образования «Мелекесский район» Ульяновской области</w:t>
      </w:r>
      <w:r w:rsidR="00B75BD6" w:rsidRPr="00B75BD6">
        <w:rPr>
          <w:bCs/>
          <w:color w:val="000000"/>
          <w:sz w:val="28"/>
          <w:szCs w:val="28"/>
        </w:rPr>
        <w:t>»</w:t>
      </w:r>
      <w:r w:rsidR="002621D2">
        <w:rPr>
          <w:bCs/>
          <w:color w:val="000000"/>
          <w:sz w:val="28"/>
          <w:szCs w:val="28"/>
        </w:rPr>
        <w:t>.</w:t>
      </w:r>
      <w:proofErr w:type="gramEnd"/>
    </w:p>
    <w:p w:rsidR="005F349B" w:rsidRDefault="00B75BD6" w:rsidP="00E91AE1">
      <w:pPr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</w:t>
      </w:r>
      <w:r w:rsidR="005F349B">
        <w:rPr>
          <w:color w:val="000000"/>
          <w:spacing w:val="-11"/>
          <w:sz w:val="28"/>
          <w:szCs w:val="28"/>
        </w:rPr>
        <w:t xml:space="preserve">. </w:t>
      </w:r>
      <w:r w:rsidR="005F349B" w:rsidRPr="00D527BE">
        <w:rPr>
          <w:color w:val="000000"/>
          <w:spacing w:val="-11"/>
          <w:sz w:val="28"/>
          <w:szCs w:val="28"/>
        </w:rPr>
        <w:t xml:space="preserve">Настоящее </w:t>
      </w:r>
      <w:r w:rsidR="005F349B">
        <w:rPr>
          <w:color w:val="000000"/>
          <w:spacing w:val="-11"/>
          <w:sz w:val="28"/>
          <w:szCs w:val="28"/>
        </w:rPr>
        <w:t>постановление</w:t>
      </w:r>
      <w:r w:rsidR="005F349B" w:rsidRPr="00D527BE">
        <w:rPr>
          <w:color w:val="000000"/>
          <w:spacing w:val="-11"/>
          <w:sz w:val="28"/>
          <w:szCs w:val="28"/>
        </w:rPr>
        <w:t xml:space="preserve"> вступает в силу </w:t>
      </w:r>
      <w:r w:rsidR="00DE1C58">
        <w:rPr>
          <w:color w:val="000000"/>
          <w:spacing w:val="-11"/>
          <w:sz w:val="28"/>
          <w:szCs w:val="28"/>
        </w:rPr>
        <w:t>на следующий день после</w:t>
      </w:r>
      <w:r w:rsidR="005F349B" w:rsidRPr="00D527BE">
        <w:rPr>
          <w:color w:val="000000"/>
          <w:spacing w:val="-11"/>
          <w:sz w:val="28"/>
          <w:szCs w:val="28"/>
        </w:rPr>
        <w:t xml:space="preserve"> его </w:t>
      </w:r>
      <w:r w:rsidR="005F349B">
        <w:rPr>
          <w:color w:val="000000"/>
          <w:spacing w:val="-11"/>
          <w:sz w:val="28"/>
          <w:szCs w:val="28"/>
        </w:rPr>
        <w:t xml:space="preserve">официального опубликования и подлежит размещению на официальном сайте </w:t>
      </w:r>
      <w:r w:rsidR="00DE1C58">
        <w:rPr>
          <w:color w:val="000000"/>
          <w:spacing w:val="-11"/>
          <w:sz w:val="28"/>
          <w:szCs w:val="28"/>
        </w:rPr>
        <w:t xml:space="preserve">администрации </w:t>
      </w:r>
      <w:r w:rsidR="005F349B" w:rsidRPr="00AD6826">
        <w:rPr>
          <w:sz w:val="28"/>
          <w:szCs w:val="28"/>
        </w:rPr>
        <w:t>муниципального образования</w:t>
      </w:r>
      <w:r w:rsidR="005F349B">
        <w:rPr>
          <w:color w:val="000000"/>
          <w:spacing w:val="-11"/>
          <w:sz w:val="28"/>
          <w:szCs w:val="28"/>
        </w:rPr>
        <w:t xml:space="preserve"> «Мелекесский район» в информационно-телекоммуникационной сети Интернет</w:t>
      </w:r>
      <w:r w:rsidR="005F349B" w:rsidRPr="00D527BE">
        <w:rPr>
          <w:color w:val="000000"/>
          <w:spacing w:val="-11"/>
          <w:sz w:val="28"/>
          <w:szCs w:val="28"/>
        </w:rPr>
        <w:t>.</w:t>
      </w:r>
    </w:p>
    <w:p w:rsidR="005F349B" w:rsidRPr="00D527BE" w:rsidRDefault="00B75BD6" w:rsidP="00E91AE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</w:t>
      </w:r>
      <w:r w:rsidR="005F349B">
        <w:rPr>
          <w:color w:val="000000"/>
          <w:spacing w:val="-11"/>
          <w:sz w:val="28"/>
          <w:szCs w:val="28"/>
        </w:rPr>
        <w:t xml:space="preserve">. </w:t>
      </w:r>
      <w:proofErr w:type="gramStart"/>
      <w:r w:rsidR="005F349B" w:rsidRPr="00D527BE">
        <w:rPr>
          <w:color w:val="000000"/>
          <w:spacing w:val="-11"/>
          <w:sz w:val="28"/>
          <w:szCs w:val="28"/>
        </w:rPr>
        <w:t>Контроль за</w:t>
      </w:r>
      <w:proofErr w:type="gramEnd"/>
      <w:r w:rsidR="005F349B" w:rsidRPr="00D527BE">
        <w:rPr>
          <w:color w:val="000000"/>
          <w:spacing w:val="-11"/>
          <w:sz w:val="28"/>
          <w:szCs w:val="28"/>
        </w:rPr>
        <w:t xml:space="preserve"> исполнением настоящего </w:t>
      </w:r>
      <w:r w:rsidR="005F349B">
        <w:rPr>
          <w:color w:val="000000"/>
          <w:spacing w:val="-11"/>
          <w:sz w:val="28"/>
          <w:szCs w:val="28"/>
        </w:rPr>
        <w:t>постановления</w:t>
      </w:r>
      <w:r w:rsidR="005F349B" w:rsidRPr="00D527BE">
        <w:rPr>
          <w:color w:val="000000"/>
          <w:spacing w:val="-11"/>
          <w:sz w:val="28"/>
          <w:szCs w:val="28"/>
        </w:rPr>
        <w:t xml:space="preserve"> возложить на  </w:t>
      </w:r>
      <w:r w:rsidR="00402D1C">
        <w:rPr>
          <w:color w:val="000000"/>
          <w:spacing w:val="-11"/>
          <w:sz w:val="28"/>
          <w:szCs w:val="28"/>
        </w:rPr>
        <w:t>р</w:t>
      </w:r>
      <w:r w:rsidR="00A05CE1">
        <w:rPr>
          <w:color w:val="000000"/>
          <w:spacing w:val="-11"/>
          <w:sz w:val="28"/>
          <w:szCs w:val="28"/>
        </w:rPr>
        <w:t>уководителя аппарата</w:t>
      </w:r>
      <w:r w:rsidR="005F349B" w:rsidRPr="00D527BE">
        <w:rPr>
          <w:color w:val="000000"/>
          <w:spacing w:val="-11"/>
          <w:sz w:val="28"/>
          <w:szCs w:val="28"/>
        </w:rPr>
        <w:t xml:space="preserve"> администрации муниципального образования «Мелекесский район» Ульяновской области </w:t>
      </w:r>
      <w:proofErr w:type="spellStart"/>
      <w:r w:rsidR="00A05CE1">
        <w:rPr>
          <w:color w:val="000000"/>
          <w:spacing w:val="-11"/>
          <w:sz w:val="28"/>
          <w:szCs w:val="28"/>
        </w:rPr>
        <w:t>Боеву</w:t>
      </w:r>
      <w:proofErr w:type="spellEnd"/>
      <w:r w:rsidR="00A05CE1">
        <w:rPr>
          <w:color w:val="000000"/>
          <w:spacing w:val="-11"/>
          <w:sz w:val="28"/>
          <w:szCs w:val="28"/>
        </w:rPr>
        <w:t xml:space="preserve"> Г.А.</w:t>
      </w:r>
    </w:p>
    <w:p w:rsidR="005F349B" w:rsidRDefault="005F349B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ED765F" w:rsidRDefault="00ED765F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5F349B" w:rsidRDefault="005F349B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5F349B" w:rsidRDefault="005F349B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Глава администрации                                                                                   </w:t>
      </w:r>
      <w:r w:rsidR="00317DE4">
        <w:rPr>
          <w:color w:val="000000"/>
          <w:spacing w:val="-11"/>
          <w:sz w:val="28"/>
          <w:szCs w:val="28"/>
        </w:rPr>
        <w:t xml:space="preserve">    </w:t>
      </w:r>
      <w:r>
        <w:rPr>
          <w:color w:val="000000"/>
          <w:spacing w:val="-11"/>
          <w:sz w:val="28"/>
          <w:szCs w:val="28"/>
        </w:rPr>
        <w:t xml:space="preserve"> </w:t>
      </w:r>
      <w:r w:rsidR="00317DE4">
        <w:rPr>
          <w:color w:val="000000"/>
          <w:spacing w:val="-11"/>
          <w:sz w:val="28"/>
          <w:szCs w:val="28"/>
        </w:rPr>
        <w:t xml:space="preserve">С.А. </w:t>
      </w:r>
      <w:proofErr w:type="spellStart"/>
      <w:r w:rsidR="00317DE4">
        <w:rPr>
          <w:color w:val="000000"/>
          <w:spacing w:val="-11"/>
          <w:sz w:val="28"/>
          <w:szCs w:val="28"/>
        </w:rPr>
        <w:t>Сандрюков</w:t>
      </w:r>
      <w:proofErr w:type="spellEnd"/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435A4F" w:rsidRDefault="00435A4F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435A4F" w:rsidRDefault="00435A4F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460277" w:rsidRDefault="00460277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460277" w:rsidRDefault="00460277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460277" w:rsidRDefault="00460277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285215" w:rsidRDefault="00285215" w:rsidP="00BD4031">
      <w:pPr>
        <w:spacing w:line="204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85215" w:rsidSect="008D13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650"/>
    <w:multiLevelType w:val="hybridMultilevel"/>
    <w:tmpl w:val="CF78DAE4"/>
    <w:lvl w:ilvl="0" w:tplc="4E1CFB0E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72032"/>
    <w:multiLevelType w:val="hybridMultilevel"/>
    <w:tmpl w:val="DB5E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0"/>
    <w:rsid w:val="00030C77"/>
    <w:rsid w:val="00030FD6"/>
    <w:rsid w:val="001C66BB"/>
    <w:rsid w:val="0024466D"/>
    <w:rsid w:val="002621D2"/>
    <w:rsid w:val="00285215"/>
    <w:rsid w:val="00306F58"/>
    <w:rsid w:val="00316630"/>
    <w:rsid w:val="00317DE4"/>
    <w:rsid w:val="00336743"/>
    <w:rsid w:val="00402D1C"/>
    <w:rsid w:val="00420CB5"/>
    <w:rsid w:val="00435A4F"/>
    <w:rsid w:val="00460277"/>
    <w:rsid w:val="004D536E"/>
    <w:rsid w:val="0053239F"/>
    <w:rsid w:val="005F349B"/>
    <w:rsid w:val="00716AC6"/>
    <w:rsid w:val="0073779F"/>
    <w:rsid w:val="00797645"/>
    <w:rsid w:val="007C67FB"/>
    <w:rsid w:val="00835E2B"/>
    <w:rsid w:val="00883F05"/>
    <w:rsid w:val="008D1305"/>
    <w:rsid w:val="009032A7"/>
    <w:rsid w:val="00941390"/>
    <w:rsid w:val="00993315"/>
    <w:rsid w:val="00A05CE1"/>
    <w:rsid w:val="00A66959"/>
    <w:rsid w:val="00B75BD6"/>
    <w:rsid w:val="00BA32BB"/>
    <w:rsid w:val="00BD4031"/>
    <w:rsid w:val="00C129AA"/>
    <w:rsid w:val="00C17D26"/>
    <w:rsid w:val="00CD6B0E"/>
    <w:rsid w:val="00D2318A"/>
    <w:rsid w:val="00DE1C58"/>
    <w:rsid w:val="00E171A6"/>
    <w:rsid w:val="00E91AE1"/>
    <w:rsid w:val="00ED2F48"/>
    <w:rsid w:val="00ED765F"/>
    <w:rsid w:val="00F26BCD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A05CE1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Bodytext">
    <w:name w:val="Body text_"/>
    <w:basedOn w:val="a0"/>
    <w:link w:val="Bodytext1"/>
    <w:uiPriority w:val="99"/>
    <w:rsid w:val="00DE1C5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E1C58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993315"/>
    <w:rPr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99331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9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A05CE1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Bodytext">
    <w:name w:val="Body text_"/>
    <w:basedOn w:val="a0"/>
    <w:link w:val="Bodytext1"/>
    <w:uiPriority w:val="99"/>
    <w:rsid w:val="00DE1C5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E1C58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993315"/>
    <w:rPr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99331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9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36</cp:revision>
  <cp:lastPrinted>2018-06-18T12:42:00Z</cp:lastPrinted>
  <dcterms:created xsi:type="dcterms:W3CDTF">2015-09-24T06:39:00Z</dcterms:created>
  <dcterms:modified xsi:type="dcterms:W3CDTF">2018-06-20T13:11:00Z</dcterms:modified>
</cp:coreProperties>
</file>